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205E6C" w14:textId="5F28B9EF" w:rsidR="009705A9" w:rsidRDefault="00F42930">
      <w:r w:rsidRPr="00F42930">
        <w:rPr>
          <w:noProof/>
        </w:rPr>
        <w:drawing>
          <wp:inline distT="0" distB="0" distL="0" distR="0" wp14:anchorId="5E234760" wp14:editId="71CCFD31">
            <wp:extent cx="5381625" cy="3518606"/>
            <wp:effectExtent l="0" t="0" r="0" b="5715"/>
            <wp:docPr id="19370870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61" cy="35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B2CED" w14:textId="64CD1379" w:rsidR="00F42930" w:rsidRDefault="00F42930">
      <w:r>
        <w:rPr>
          <w:rFonts w:hint="eastAsia"/>
        </w:rPr>
        <w:t>进入江苏康为世纪生物股份有限公司网站首页——点击进入商城——搜索框搜索对应货号，点击搜索</w:t>
      </w:r>
    </w:p>
    <w:p w14:paraId="6361517B" w14:textId="77777777" w:rsidR="00F42930" w:rsidRDefault="00F42930"/>
    <w:p w14:paraId="69E7E166" w14:textId="25F89DF9" w:rsidR="00F42930" w:rsidRDefault="00F42930">
      <w:r w:rsidRPr="00F42930">
        <w:rPr>
          <w:noProof/>
        </w:rPr>
        <w:drawing>
          <wp:inline distT="0" distB="0" distL="0" distR="0" wp14:anchorId="215F2F80" wp14:editId="79A4C821">
            <wp:extent cx="5376963" cy="3600450"/>
            <wp:effectExtent l="0" t="0" r="0" b="0"/>
            <wp:docPr id="6848928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21" cy="360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7447" w14:textId="70EA9E0F" w:rsidR="00F42930" w:rsidRDefault="00F42930">
      <w:r>
        <w:rPr>
          <w:rFonts w:hint="eastAsia"/>
        </w:rPr>
        <w:t>点击产品名称,找到产品说明</w:t>
      </w:r>
      <w:r w:rsidR="00F62FE8">
        <w:rPr>
          <w:rFonts w:hint="eastAsia"/>
        </w:rPr>
        <w:t>书</w:t>
      </w:r>
      <w:r>
        <w:rPr>
          <w:rFonts w:hint="eastAsia"/>
        </w:rPr>
        <w:t>字样，点击，立即下载。</w:t>
      </w:r>
    </w:p>
    <w:p w14:paraId="480CDA08" w14:textId="4C3ED870" w:rsidR="00F42930" w:rsidRDefault="00764CC1">
      <w:r w:rsidRPr="00764CC1">
        <w:rPr>
          <w:noProof/>
        </w:rPr>
        <w:lastRenderedPageBreak/>
        <w:drawing>
          <wp:inline distT="0" distB="0" distL="0" distR="0" wp14:anchorId="45B79375" wp14:editId="068AF4B7">
            <wp:extent cx="5445207" cy="3990975"/>
            <wp:effectExtent l="0" t="0" r="3175" b="0"/>
            <wp:docPr id="13279748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53" cy="399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2930" w:rsidSect="00F42930">
      <w:pgSz w:w="11906" w:h="16838"/>
      <w:pgMar w:top="1440" w:right="284" w:bottom="1440" w:left="28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CE4"/>
    <w:rsid w:val="002526AA"/>
    <w:rsid w:val="00764CC1"/>
    <w:rsid w:val="007A3274"/>
    <w:rsid w:val="009705A9"/>
    <w:rsid w:val="00C826D0"/>
    <w:rsid w:val="00CC5751"/>
    <w:rsid w:val="00D24CE4"/>
    <w:rsid w:val="00F42930"/>
    <w:rsid w:val="00F6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58FF7"/>
  <w15:chartTrackingRefBased/>
  <w15:docId w15:val="{4A763F21-3A5C-427E-87BC-69682B25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2024-05-13T02:27:00Z</dcterms:created>
  <dcterms:modified xsi:type="dcterms:W3CDTF">2024-05-13T02:45:00Z</dcterms:modified>
</cp:coreProperties>
</file>